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526" w:rsidRDefault="001B1526" w:rsidP="001B1526">
      <w:pPr>
        <w:spacing w:after="0" w:line="240" w:lineRule="auto"/>
        <w:jc w:val="center"/>
        <w:rPr>
          <w:rFonts w:ascii="Times New Roman" w:hAnsi="Times New Roman"/>
          <w:sz w:val="24"/>
          <w:szCs w:val="24"/>
        </w:rPr>
      </w:pPr>
      <w:r w:rsidRPr="00711589">
        <w:rPr>
          <w:rFonts w:ascii="Times New Roman" w:hAnsi="Times New Roman"/>
          <w:sz w:val="24"/>
          <w:szCs w:val="24"/>
        </w:rPr>
        <w:t xml:space="preserve">Заявка на участие в аукционе </w:t>
      </w:r>
    </w:p>
    <w:p w:rsidR="00711589" w:rsidRPr="00711589" w:rsidRDefault="00711589" w:rsidP="001B1526">
      <w:pPr>
        <w:spacing w:after="0" w:line="240" w:lineRule="auto"/>
        <w:jc w:val="center"/>
        <w:rPr>
          <w:rFonts w:ascii="Times New Roman" w:hAnsi="Times New Roman"/>
          <w:sz w:val="24"/>
          <w:szCs w:val="24"/>
        </w:rPr>
      </w:pPr>
    </w:p>
    <w:p w:rsidR="001B1526" w:rsidRPr="00711589" w:rsidRDefault="001B1526" w:rsidP="001B1526">
      <w:pPr>
        <w:spacing w:after="0" w:line="240" w:lineRule="auto"/>
        <w:ind w:firstLine="709"/>
        <w:jc w:val="both"/>
        <w:rPr>
          <w:rFonts w:ascii="Times New Roman" w:hAnsi="Times New Roman"/>
          <w:sz w:val="24"/>
          <w:szCs w:val="24"/>
        </w:rPr>
      </w:pPr>
      <w:r w:rsidRPr="00711589">
        <w:rPr>
          <w:rFonts w:ascii="Times New Roman" w:hAnsi="Times New Roman"/>
          <w:sz w:val="24"/>
          <w:szCs w:val="24"/>
        </w:rPr>
        <w:t>Прошу допустить ______________________________________________</w:t>
      </w:r>
      <w:r w:rsidR="00711589">
        <w:rPr>
          <w:rFonts w:ascii="Times New Roman" w:hAnsi="Times New Roman"/>
          <w:sz w:val="24"/>
          <w:szCs w:val="24"/>
        </w:rPr>
        <w:t xml:space="preserve">_____________ </w:t>
      </w:r>
      <w:r w:rsidRPr="00711589">
        <w:rPr>
          <w:rFonts w:ascii="Times New Roman" w:hAnsi="Times New Roman"/>
          <w:sz w:val="24"/>
          <w:szCs w:val="24"/>
        </w:rPr>
        <w:t>к участию в аукционе на право заключения договора на размещение нестационарного торгового объекта</w:t>
      </w:r>
      <w:r w:rsidR="00711589" w:rsidRPr="00711589">
        <w:rPr>
          <w:rFonts w:ascii="Times New Roman" w:hAnsi="Times New Roman"/>
          <w:sz w:val="24"/>
          <w:szCs w:val="24"/>
        </w:rPr>
        <w:t>.</w:t>
      </w:r>
      <w:r w:rsidRPr="00711589">
        <w:rPr>
          <w:rFonts w:ascii="Times New Roman" w:hAnsi="Times New Roman"/>
          <w:sz w:val="24"/>
          <w:szCs w:val="24"/>
        </w:rPr>
        <w:t xml:space="preserve"> </w:t>
      </w:r>
    </w:p>
    <w:p w:rsidR="00711589" w:rsidRPr="00711589" w:rsidRDefault="00711589" w:rsidP="00711589">
      <w:pPr>
        <w:suppressAutoHyphens/>
        <w:spacing w:after="0" w:line="240" w:lineRule="auto"/>
        <w:ind w:firstLine="708"/>
        <w:jc w:val="both"/>
        <w:rPr>
          <w:rFonts w:ascii="Times New Roman" w:eastAsia="Times New Roman" w:hAnsi="Times New Roman" w:cs="Times New Roman"/>
          <w:sz w:val="24"/>
          <w:szCs w:val="24"/>
        </w:rPr>
      </w:pPr>
      <w:r w:rsidRPr="00711589">
        <w:rPr>
          <w:rFonts w:ascii="Times New Roman" w:eastAsia="Times New Roman" w:hAnsi="Times New Roman" w:cs="Times New Roman"/>
          <w:sz w:val="24"/>
          <w:szCs w:val="24"/>
        </w:rPr>
        <w:t xml:space="preserve">Местоположение нестационарного торгового объекта: </w:t>
      </w:r>
    </w:p>
    <w:p w:rsidR="00711589" w:rsidRPr="00711589" w:rsidRDefault="00711589" w:rsidP="00711589">
      <w:pPr>
        <w:suppressAutoHyphens/>
        <w:spacing w:after="0" w:line="240" w:lineRule="auto"/>
        <w:ind w:firstLine="708"/>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3402"/>
        <w:gridCol w:w="3509"/>
      </w:tblGrid>
      <w:tr w:rsidR="00711589" w:rsidRPr="00711589" w:rsidTr="00D72699">
        <w:tc>
          <w:tcPr>
            <w:tcW w:w="2660" w:type="dxa"/>
            <w:vMerge w:val="restart"/>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rPr>
            </w:pPr>
            <w:r w:rsidRPr="00711589">
              <w:rPr>
                <w:rFonts w:ascii="Times New Roman" w:hAnsi="Times New Roman" w:cs="Tahoma"/>
                <w:sz w:val="24"/>
                <w:szCs w:val="24"/>
              </w:rPr>
              <w:t>Обозначение характерных точек</w:t>
            </w:r>
          </w:p>
        </w:tc>
        <w:tc>
          <w:tcPr>
            <w:tcW w:w="6911" w:type="dxa"/>
            <w:gridSpan w:val="2"/>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rPr>
            </w:pPr>
            <w:r w:rsidRPr="00711589">
              <w:rPr>
                <w:rFonts w:ascii="Times New Roman" w:hAnsi="Times New Roman" w:cs="Tahoma"/>
                <w:sz w:val="24"/>
                <w:szCs w:val="24"/>
              </w:rPr>
              <w:t>Координаты, м</w:t>
            </w:r>
          </w:p>
        </w:tc>
      </w:tr>
      <w:tr w:rsidR="00711589" w:rsidRPr="00711589" w:rsidTr="00D72699">
        <w:tc>
          <w:tcPr>
            <w:tcW w:w="0" w:type="auto"/>
            <w:vMerge/>
            <w:tcBorders>
              <w:top w:val="single" w:sz="4" w:space="0" w:color="auto"/>
              <w:left w:val="single" w:sz="4" w:space="0" w:color="auto"/>
              <w:bottom w:val="single" w:sz="4" w:space="0" w:color="auto"/>
              <w:right w:val="single" w:sz="4" w:space="0" w:color="auto"/>
            </w:tcBorders>
            <w:vAlign w:val="center"/>
            <w:hideMark/>
          </w:tcPr>
          <w:p w:rsidR="00711589" w:rsidRPr="00711589" w:rsidRDefault="00711589" w:rsidP="00D72699">
            <w:pPr>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lang w:val="en-US"/>
              </w:rPr>
            </w:pPr>
            <w:r w:rsidRPr="00711589">
              <w:rPr>
                <w:rFonts w:ascii="Times New Roman" w:hAnsi="Times New Roman" w:cs="Tahoma"/>
                <w:sz w:val="24"/>
                <w:szCs w:val="24"/>
                <w:lang w:val="en-US"/>
              </w:rPr>
              <w:t>X</w:t>
            </w:r>
          </w:p>
        </w:tc>
        <w:tc>
          <w:tcPr>
            <w:tcW w:w="3509" w:type="dxa"/>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lang w:val="en-US"/>
              </w:rPr>
            </w:pPr>
            <w:r w:rsidRPr="00711589">
              <w:rPr>
                <w:rFonts w:ascii="Times New Roman" w:hAnsi="Times New Roman" w:cs="Tahoma"/>
                <w:sz w:val="24"/>
                <w:szCs w:val="24"/>
                <w:lang w:val="en-US"/>
              </w:rPr>
              <w:t>Y</w:t>
            </w:r>
          </w:p>
        </w:tc>
      </w:tr>
      <w:tr w:rsidR="00711589" w:rsidRPr="00711589" w:rsidTr="00D72699">
        <w:tc>
          <w:tcPr>
            <w:tcW w:w="2660" w:type="dxa"/>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lang w:val="en-US"/>
              </w:rPr>
            </w:pPr>
            <w:r w:rsidRPr="00711589">
              <w:rPr>
                <w:rFonts w:ascii="Times New Roman" w:hAnsi="Times New Roman" w:cs="Tahoma"/>
                <w:sz w:val="24"/>
                <w:szCs w:val="24"/>
                <w:lang w:val="en-US"/>
              </w:rPr>
              <w:t>1</w:t>
            </w:r>
          </w:p>
        </w:tc>
        <w:tc>
          <w:tcPr>
            <w:tcW w:w="3402" w:type="dxa"/>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rPr>
            </w:pPr>
            <w:r w:rsidRPr="00711589">
              <w:rPr>
                <w:rFonts w:ascii="Times New Roman" w:hAnsi="Times New Roman"/>
                <w:sz w:val="24"/>
                <w:szCs w:val="24"/>
              </w:rPr>
              <w:t>5803259,227438553</w:t>
            </w:r>
          </w:p>
        </w:tc>
        <w:tc>
          <w:tcPr>
            <w:tcW w:w="3509" w:type="dxa"/>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rPr>
            </w:pPr>
            <w:r w:rsidRPr="00711589">
              <w:rPr>
                <w:rFonts w:ascii="Times New Roman" w:hAnsi="Times New Roman"/>
                <w:sz w:val="24"/>
                <w:szCs w:val="24"/>
              </w:rPr>
              <w:t>7104375,828017064</w:t>
            </w:r>
          </w:p>
        </w:tc>
      </w:tr>
      <w:tr w:rsidR="00711589" w:rsidRPr="00711589" w:rsidTr="00D72699">
        <w:tc>
          <w:tcPr>
            <w:tcW w:w="2660" w:type="dxa"/>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lang w:val="en-US"/>
              </w:rPr>
            </w:pPr>
            <w:r w:rsidRPr="00711589">
              <w:rPr>
                <w:rFonts w:ascii="Times New Roman" w:hAnsi="Times New Roman" w:cs="Tahoma"/>
                <w:sz w:val="24"/>
                <w:szCs w:val="24"/>
                <w:lang w:val="en-US"/>
              </w:rPr>
              <w:t>2</w:t>
            </w:r>
          </w:p>
        </w:tc>
        <w:tc>
          <w:tcPr>
            <w:tcW w:w="3402" w:type="dxa"/>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rPr>
            </w:pPr>
            <w:r w:rsidRPr="00711589">
              <w:rPr>
                <w:rFonts w:ascii="Times New Roman" w:hAnsi="Times New Roman"/>
                <w:sz w:val="24"/>
                <w:szCs w:val="24"/>
              </w:rPr>
              <w:t>5803259,227438553</w:t>
            </w:r>
          </w:p>
        </w:tc>
        <w:tc>
          <w:tcPr>
            <w:tcW w:w="3509" w:type="dxa"/>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rPr>
            </w:pPr>
            <w:r w:rsidRPr="00711589">
              <w:rPr>
                <w:rFonts w:ascii="Times New Roman" w:hAnsi="Times New Roman"/>
                <w:sz w:val="24"/>
                <w:szCs w:val="24"/>
              </w:rPr>
              <w:t>7104369,856374229</w:t>
            </w:r>
          </w:p>
        </w:tc>
      </w:tr>
      <w:tr w:rsidR="00711589" w:rsidRPr="00711589" w:rsidTr="00D72699">
        <w:tc>
          <w:tcPr>
            <w:tcW w:w="2660" w:type="dxa"/>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lang w:val="en-US"/>
              </w:rPr>
            </w:pPr>
            <w:r w:rsidRPr="00711589">
              <w:rPr>
                <w:rFonts w:ascii="Times New Roman" w:hAnsi="Times New Roman" w:cs="Tahoma"/>
                <w:sz w:val="24"/>
                <w:szCs w:val="24"/>
                <w:lang w:val="en-US"/>
              </w:rPr>
              <w:t>3</w:t>
            </w:r>
          </w:p>
        </w:tc>
        <w:tc>
          <w:tcPr>
            <w:tcW w:w="3402" w:type="dxa"/>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rPr>
            </w:pPr>
            <w:r w:rsidRPr="00711589">
              <w:rPr>
                <w:rFonts w:ascii="Times New Roman" w:hAnsi="Times New Roman"/>
                <w:sz w:val="24"/>
                <w:szCs w:val="24"/>
              </w:rPr>
              <w:t>5803264,004752821</w:t>
            </w:r>
          </w:p>
        </w:tc>
        <w:tc>
          <w:tcPr>
            <w:tcW w:w="3509" w:type="dxa"/>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rPr>
            </w:pPr>
            <w:r w:rsidRPr="00711589">
              <w:rPr>
                <w:rFonts w:ascii="Times New Roman" w:hAnsi="Times New Roman"/>
                <w:sz w:val="24"/>
                <w:szCs w:val="24"/>
              </w:rPr>
              <w:t>7104370,453538511</w:t>
            </w:r>
          </w:p>
        </w:tc>
      </w:tr>
      <w:tr w:rsidR="00711589" w:rsidRPr="00711589" w:rsidTr="00D72699">
        <w:tc>
          <w:tcPr>
            <w:tcW w:w="2660" w:type="dxa"/>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lang w:val="en-US"/>
              </w:rPr>
            </w:pPr>
            <w:r w:rsidRPr="00711589">
              <w:rPr>
                <w:rFonts w:ascii="Times New Roman" w:hAnsi="Times New Roman" w:cs="Tahoma"/>
                <w:sz w:val="24"/>
                <w:szCs w:val="24"/>
                <w:lang w:val="en-US"/>
              </w:rPr>
              <w:t>4</w:t>
            </w:r>
          </w:p>
        </w:tc>
        <w:tc>
          <w:tcPr>
            <w:tcW w:w="3402" w:type="dxa"/>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rPr>
            </w:pPr>
            <w:r w:rsidRPr="00711589">
              <w:rPr>
                <w:rFonts w:ascii="Times New Roman" w:hAnsi="Times New Roman"/>
                <w:sz w:val="24"/>
                <w:szCs w:val="24"/>
              </w:rPr>
              <w:t>5803264,004752821</w:t>
            </w:r>
          </w:p>
        </w:tc>
        <w:tc>
          <w:tcPr>
            <w:tcW w:w="3509" w:type="dxa"/>
            <w:tcBorders>
              <w:top w:val="single" w:sz="4" w:space="0" w:color="auto"/>
              <w:left w:val="single" w:sz="4" w:space="0" w:color="auto"/>
              <w:bottom w:val="single" w:sz="4" w:space="0" w:color="auto"/>
              <w:right w:val="single" w:sz="4" w:space="0" w:color="auto"/>
            </w:tcBorders>
            <w:hideMark/>
          </w:tcPr>
          <w:p w:rsidR="00711589" w:rsidRPr="00711589" w:rsidRDefault="00711589" w:rsidP="00D72699">
            <w:pPr>
              <w:spacing w:after="0" w:line="240" w:lineRule="auto"/>
              <w:jc w:val="center"/>
              <w:rPr>
                <w:rFonts w:ascii="Times New Roman" w:hAnsi="Times New Roman"/>
                <w:sz w:val="24"/>
                <w:szCs w:val="24"/>
              </w:rPr>
            </w:pPr>
            <w:r w:rsidRPr="00711589">
              <w:rPr>
                <w:rFonts w:ascii="Times New Roman" w:hAnsi="Times New Roman"/>
                <w:sz w:val="24"/>
                <w:szCs w:val="24"/>
              </w:rPr>
              <w:t>7104375,828017064</w:t>
            </w:r>
          </w:p>
        </w:tc>
      </w:tr>
    </w:tbl>
    <w:p w:rsidR="00711589" w:rsidRPr="00711589" w:rsidRDefault="00711589" w:rsidP="00711589">
      <w:pPr>
        <w:suppressAutoHyphens/>
        <w:spacing w:after="0" w:line="240" w:lineRule="auto"/>
        <w:jc w:val="both"/>
        <w:rPr>
          <w:rFonts w:ascii="Times New Roman" w:eastAsia="Times New Roman" w:hAnsi="Times New Roman" w:cs="Times New Roman"/>
          <w:sz w:val="24"/>
          <w:szCs w:val="24"/>
        </w:rPr>
      </w:pPr>
    </w:p>
    <w:p w:rsidR="00711589" w:rsidRPr="00711589" w:rsidRDefault="00711589" w:rsidP="00711589">
      <w:pPr>
        <w:suppressAutoHyphens/>
        <w:spacing w:after="0" w:line="240" w:lineRule="auto"/>
        <w:ind w:firstLine="708"/>
        <w:jc w:val="both"/>
        <w:rPr>
          <w:rFonts w:ascii="Times New Roman" w:eastAsia="Times New Roman" w:hAnsi="Times New Roman" w:cs="Times New Roman"/>
          <w:sz w:val="24"/>
          <w:szCs w:val="24"/>
        </w:rPr>
      </w:pPr>
      <w:r w:rsidRPr="00711589">
        <w:rPr>
          <w:rFonts w:ascii="Times New Roman" w:eastAsia="Times New Roman" w:hAnsi="Times New Roman" w:cs="Times New Roman"/>
          <w:sz w:val="24"/>
          <w:szCs w:val="24"/>
        </w:rPr>
        <w:t>Площадь места размещения нестационарного торгового объекта: 10 кв.м.</w:t>
      </w:r>
    </w:p>
    <w:p w:rsidR="00711589" w:rsidRPr="00711589" w:rsidRDefault="00711589" w:rsidP="00711589">
      <w:pPr>
        <w:spacing w:after="0" w:line="240" w:lineRule="auto"/>
        <w:ind w:firstLine="709"/>
        <w:jc w:val="both"/>
        <w:rPr>
          <w:rFonts w:ascii="Times New Roman" w:eastAsia="Times New Roman" w:hAnsi="Times New Roman" w:cs="Times New Roman"/>
          <w:sz w:val="24"/>
          <w:szCs w:val="24"/>
        </w:rPr>
      </w:pPr>
      <w:r w:rsidRPr="00711589">
        <w:rPr>
          <w:rFonts w:ascii="Times New Roman" w:eastAsia="Times New Roman" w:hAnsi="Times New Roman" w:cs="Times New Roman"/>
          <w:sz w:val="24"/>
          <w:szCs w:val="24"/>
        </w:rPr>
        <w:t xml:space="preserve">Адрес нестационарного торгового объекта: </w:t>
      </w:r>
      <w:r w:rsidRPr="00711589">
        <w:rPr>
          <w:rFonts w:ascii="Times New Roman" w:hAnsi="Times New Roman" w:cs="Times New Roman"/>
          <w:sz w:val="24"/>
          <w:szCs w:val="24"/>
        </w:rPr>
        <w:t xml:space="preserve">Самарская область, г. Похвистнево, </w:t>
      </w:r>
      <w:r>
        <w:rPr>
          <w:rFonts w:ascii="Times New Roman" w:hAnsi="Times New Roman" w:cs="Times New Roman"/>
          <w:sz w:val="24"/>
          <w:szCs w:val="24"/>
        </w:rPr>
        <w:t xml:space="preserve">                      </w:t>
      </w:r>
      <w:r w:rsidRPr="00711589">
        <w:rPr>
          <w:rFonts w:ascii="Times New Roman" w:hAnsi="Times New Roman" w:cs="Times New Roman"/>
          <w:sz w:val="24"/>
          <w:szCs w:val="24"/>
        </w:rPr>
        <w:t>ул. Кооперативная (в районе Привокзальной площади)</w:t>
      </w:r>
      <w:r w:rsidRPr="00711589">
        <w:rPr>
          <w:rFonts w:ascii="Times New Roman" w:eastAsia="Times New Roman" w:hAnsi="Times New Roman" w:cs="Times New Roman"/>
          <w:sz w:val="24"/>
          <w:szCs w:val="24"/>
        </w:rPr>
        <w:t>.</w:t>
      </w:r>
    </w:p>
    <w:p w:rsidR="00711589" w:rsidRPr="00711589" w:rsidRDefault="00711589" w:rsidP="00711589">
      <w:pPr>
        <w:suppressAutoHyphens/>
        <w:spacing w:after="0" w:line="240" w:lineRule="auto"/>
        <w:ind w:firstLine="708"/>
        <w:jc w:val="both"/>
        <w:rPr>
          <w:rFonts w:ascii="Times New Roman" w:eastAsia="Times New Roman" w:hAnsi="Times New Roman" w:cs="Times New Roman"/>
          <w:sz w:val="24"/>
          <w:szCs w:val="24"/>
        </w:rPr>
      </w:pPr>
      <w:r w:rsidRPr="00711589">
        <w:rPr>
          <w:rFonts w:ascii="Times New Roman" w:eastAsia="Times New Roman" w:hAnsi="Times New Roman" w:cs="Times New Roman"/>
          <w:sz w:val="24"/>
          <w:szCs w:val="24"/>
        </w:rPr>
        <w:t xml:space="preserve">Сезонный нестационарный торговый  объект. </w:t>
      </w:r>
    </w:p>
    <w:p w:rsidR="00711589" w:rsidRPr="00711589" w:rsidRDefault="00711589" w:rsidP="00711589">
      <w:pPr>
        <w:suppressAutoHyphens/>
        <w:spacing w:after="0" w:line="240" w:lineRule="auto"/>
        <w:ind w:firstLine="708"/>
        <w:jc w:val="both"/>
        <w:rPr>
          <w:rFonts w:ascii="Times New Roman" w:eastAsia="Times New Roman" w:hAnsi="Times New Roman" w:cs="Times New Roman"/>
          <w:sz w:val="24"/>
          <w:szCs w:val="24"/>
        </w:rPr>
      </w:pPr>
      <w:r w:rsidRPr="00711589">
        <w:rPr>
          <w:rFonts w:ascii="Times New Roman" w:eastAsia="Times New Roman" w:hAnsi="Times New Roman" w:cs="Times New Roman"/>
          <w:sz w:val="24"/>
          <w:szCs w:val="24"/>
        </w:rPr>
        <w:t>Специализация: бахчевые культуры.</w:t>
      </w:r>
    </w:p>
    <w:p w:rsidR="001B1526" w:rsidRPr="00711589" w:rsidRDefault="001B1526" w:rsidP="001B1526">
      <w:pPr>
        <w:spacing w:after="0" w:line="240" w:lineRule="auto"/>
        <w:ind w:firstLine="709"/>
        <w:jc w:val="both"/>
        <w:rPr>
          <w:rFonts w:ascii="Times New Roman" w:hAnsi="Times New Roman"/>
          <w:sz w:val="24"/>
          <w:szCs w:val="24"/>
        </w:rPr>
      </w:pPr>
    </w:p>
    <w:p w:rsidR="001B1526" w:rsidRPr="00711589" w:rsidRDefault="001B1526" w:rsidP="001B1526">
      <w:pPr>
        <w:spacing w:after="0" w:line="240" w:lineRule="auto"/>
        <w:ind w:firstLine="709"/>
        <w:rPr>
          <w:rFonts w:ascii="Times New Roman" w:hAnsi="Times New Roman"/>
          <w:sz w:val="24"/>
          <w:szCs w:val="24"/>
        </w:rPr>
      </w:pPr>
      <w:r w:rsidRPr="00711589">
        <w:rPr>
          <w:rFonts w:ascii="Times New Roman" w:hAnsi="Times New Roman"/>
          <w:sz w:val="24"/>
          <w:szCs w:val="24"/>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w:t>
      </w:r>
      <w:r w:rsidR="00711589">
        <w:rPr>
          <w:rFonts w:ascii="Times New Roman" w:hAnsi="Times New Roman"/>
          <w:sz w:val="24"/>
          <w:szCs w:val="24"/>
        </w:rPr>
        <w:t>______________________________</w:t>
      </w:r>
      <w:r w:rsidRPr="00711589">
        <w:rPr>
          <w:rFonts w:ascii="Times New Roman" w:hAnsi="Times New Roman"/>
          <w:sz w:val="24"/>
          <w:szCs w:val="24"/>
        </w:rPr>
        <w:t>_</w:t>
      </w:r>
    </w:p>
    <w:p w:rsidR="001B1526" w:rsidRPr="00711589" w:rsidRDefault="001B1526" w:rsidP="001B1526">
      <w:pPr>
        <w:spacing w:after="0" w:line="240" w:lineRule="auto"/>
        <w:ind w:firstLine="709"/>
        <w:rPr>
          <w:rFonts w:ascii="Times New Roman" w:hAnsi="Times New Roman"/>
          <w:sz w:val="24"/>
          <w:szCs w:val="24"/>
        </w:rPr>
      </w:pPr>
    </w:p>
    <w:p w:rsidR="001B1526" w:rsidRPr="00711589" w:rsidRDefault="001B1526" w:rsidP="00711589">
      <w:pPr>
        <w:spacing w:after="0" w:line="240" w:lineRule="auto"/>
        <w:ind w:firstLine="709"/>
        <w:rPr>
          <w:rFonts w:ascii="Times New Roman" w:hAnsi="Times New Roman"/>
          <w:sz w:val="24"/>
          <w:szCs w:val="24"/>
        </w:rPr>
      </w:pPr>
      <w:r w:rsidRPr="00711589">
        <w:rPr>
          <w:rFonts w:ascii="Times New Roman" w:hAnsi="Times New Roman"/>
          <w:sz w:val="24"/>
          <w:szCs w:val="24"/>
        </w:rPr>
        <w:t xml:space="preserve">Приложения: </w:t>
      </w:r>
    </w:p>
    <w:p w:rsidR="00711589" w:rsidRPr="00711589" w:rsidRDefault="00711589" w:rsidP="00711589">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11589">
        <w:rPr>
          <w:rFonts w:ascii="Times New Roman" w:hAnsi="Times New Roman" w:cs="Times New Roman"/>
          <w:sz w:val="24"/>
          <w:szCs w:val="24"/>
        </w:rPr>
        <w:t>1) документ, удостоверяющий личность претендента (для индивидуальных предпринимателей, физических лиц, применяющих специальный налоговый режим</w:t>
      </w:r>
      <w:r w:rsidR="00BC3BF6">
        <w:rPr>
          <w:rFonts w:ascii="Times New Roman" w:hAnsi="Times New Roman" w:cs="Times New Roman"/>
          <w:sz w:val="24"/>
          <w:szCs w:val="24"/>
        </w:rPr>
        <w:t>)</w:t>
      </w:r>
      <w:r w:rsidRPr="00711589">
        <w:rPr>
          <w:rFonts w:ascii="Times New Roman" w:hAnsi="Times New Roman" w:cs="Times New Roman"/>
          <w:sz w:val="24"/>
          <w:szCs w:val="24"/>
        </w:rPr>
        <w:t>;</w:t>
      </w:r>
    </w:p>
    <w:p w:rsidR="00711589" w:rsidRPr="00711589" w:rsidRDefault="00711589" w:rsidP="00711589">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11589">
        <w:rPr>
          <w:rFonts w:ascii="Times New Roman" w:hAnsi="Times New Roman" w:cs="Times New Roman"/>
          <w:sz w:val="24"/>
          <w:szCs w:val="24"/>
        </w:rPr>
        <w:t>2) согласие на обработку персональных данных по установленной организатором аукциона в извещении о проведении аукциона форме;</w:t>
      </w:r>
    </w:p>
    <w:p w:rsidR="00711589" w:rsidRPr="00711589" w:rsidRDefault="00711589" w:rsidP="00711589">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11589">
        <w:rPr>
          <w:rFonts w:ascii="Times New Roman" w:hAnsi="Times New Roman" w:cs="Times New Roman"/>
          <w:sz w:val="24"/>
          <w:szCs w:val="24"/>
        </w:rPr>
        <w:t>3) доверенность на осуществление действий от имени претендента, оформленная в установленном порядке, а также документ, удостоверяющий личность представителя (в случае если от имени претендента действует его представитель по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представляется документ, подтверждающий полномочия этого лица;</w:t>
      </w:r>
    </w:p>
    <w:p w:rsidR="00711589" w:rsidRPr="00711589" w:rsidRDefault="00711589" w:rsidP="00711589">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11589">
        <w:rPr>
          <w:rFonts w:ascii="Times New Roman" w:hAnsi="Times New Roman" w:cs="Times New Roman"/>
          <w:sz w:val="24"/>
          <w:szCs w:val="24"/>
        </w:rPr>
        <w:t>4) соглашение о создании крестьянского (фермерского) хозяйства (в случае если претендент является крестьянским (фермерским) хозяйством, созданным несколькими гражданами);</w:t>
      </w:r>
    </w:p>
    <w:p w:rsidR="00711589" w:rsidRPr="00711589" w:rsidRDefault="00711589" w:rsidP="00711589">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11589">
        <w:rPr>
          <w:rFonts w:ascii="Times New Roman" w:hAnsi="Times New Roman" w:cs="Times New Roman"/>
          <w:sz w:val="24"/>
          <w:szCs w:val="24"/>
        </w:rPr>
        <w:t>5)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претендентом является иностранное юридическое лицо).</w:t>
      </w:r>
    </w:p>
    <w:p w:rsidR="00711589" w:rsidRDefault="00711589" w:rsidP="00711589">
      <w:pPr>
        <w:autoSpaceDE w:val="0"/>
        <w:autoSpaceDN w:val="0"/>
        <w:adjustRightInd w:val="0"/>
        <w:spacing w:before="280" w:after="0" w:line="240" w:lineRule="auto"/>
        <w:ind w:firstLine="540"/>
        <w:jc w:val="both"/>
        <w:rPr>
          <w:rFonts w:ascii="Times New Roman" w:hAnsi="Times New Roman" w:cs="Times New Roman"/>
          <w:sz w:val="28"/>
          <w:szCs w:val="28"/>
        </w:rPr>
      </w:pPr>
    </w:p>
    <w:tbl>
      <w:tblPr>
        <w:tblW w:w="0" w:type="auto"/>
        <w:tblLook w:val="04A0"/>
      </w:tblPr>
      <w:tblGrid>
        <w:gridCol w:w="2518"/>
        <w:gridCol w:w="425"/>
        <w:gridCol w:w="6622"/>
      </w:tblGrid>
      <w:tr w:rsidR="001B1526" w:rsidRPr="00B40B9B" w:rsidTr="0085653A">
        <w:tc>
          <w:tcPr>
            <w:tcW w:w="2518" w:type="dxa"/>
            <w:tcBorders>
              <w:top w:val="single" w:sz="4" w:space="0" w:color="auto"/>
              <w:left w:val="nil"/>
              <w:bottom w:val="nil"/>
              <w:right w:val="nil"/>
            </w:tcBorders>
            <w:hideMark/>
          </w:tcPr>
          <w:p w:rsidR="001B1526" w:rsidRPr="00B40B9B" w:rsidRDefault="00711589" w:rsidP="0085653A">
            <w:pPr>
              <w:suppressAutoHyphens/>
              <w:spacing w:after="0" w:line="240" w:lineRule="auto"/>
              <w:jc w:val="center"/>
              <w:rPr>
                <w:rFonts w:ascii="Times New Roman" w:hAnsi="Times New Roman"/>
                <w:i/>
                <w:sz w:val="20"/>
                <w:szCs w:val="20"/>
                <w:lang w:eastAsia="ar-SA"/>
              </w:rPr>
            </w:pPr>
            <w:r w:rsidRPr="00B40B9B">
              <w:rPr>
                <w:rFonts w:ascii="Times New Roman" w:hAnsi="Times New Roman"/>
                <w:i/>
                <w:sz w:val="20"/>
                <w:szCs w:val="20"/>
              </w:rPr>
              <w:t xml:space="preserve"> </w:t>
            </w:r>
            <w:r w:rsidR="001B1526" w:rsidRPr="00B40B9B">
              <w:rPr>
                <w:rFonts w:ascii="Times New Roman" w:hAnsi="Times New Roman"/>
                <w:i/>
                <w:sz w:val="20"/>
                <w:szCs w:val="20"/>
              </w:rPr>
              <w:t>(подпись)</w:t>
            </w:r>
          </w:p>
        </w:tc>
        <w:tc>
          <w:tcPr>
            <w:tcW w:w="425" w:type="dxa"/>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c>
          <w:tcPr>
            <w:tcW w:w="6622" w:type="dxa"/>
            <w:tcBorders>
              <w:top w:val="single" w:sz="4" w:space="0" w:color="auto"/>
              <w:left w:val="nil"/>
              <w:bottom w:val="nil"/>
              <w:right w:val="nil"/>
            </w:tcBorders>
            <w:hideMark/>
          </w:tcPr>
          <w:p w:rsidR="001B1526" w:rsidRPr="00B40B9B" w:rsidRDefault="001B1526" w:rsidP="0085653A">
            <w:pPr>
              <w:suppressAutoHyphens/>
              <w:spacing w:after="0" w:line="240" w:lineRule="auto"/>
              <w:jc w:val="center"/>
              <w:rPr>
                <w:rFonts w:ascii="Times New Roman" w:hAnsi="Times New Roman"/>
                <w:i/>
                <w:sz w:val="20"/>
                <w:szCs w:val="20"/>
                <w:lang w:eastAsia="ar-SA"/>
              </w:rPr>
            </w:pPr>
            <w:r w:rsidRPr="00B40B9B">
              <w:rPr>
                <w:rFonts w:ascii="Times New Roman" w:hAnsi="Times New Roman"/>
                <w:i/>
                <w:sz w:val="20"/>
                <w:szCs w:val="20"/>
              </w:rPr>
              <w:t xml:space="preserve">(фамилия, имя и (при наличии) отчество подписавшего лица, </w:t>
            </w:r>
          </w:p>
        </w:tc>
      </w:tr>
      <w:tr w:rsidR="001B1526" w:rsidRPr="00B40B9B" w:rsidTr="0085653A">
        <w:tc>
          <w:tcPr>
            <w:tcW w:w="2518" w:type="dxa"/>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c>
          <w:tcPr>
            <w:tcW w:w="425" w:type="dxa"/>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c>
          <w:tcPr>
            <w:tcW w:w="6622" w:type="dxa"/>
            <w:tcBorders>
              <w:top w:val="nil"/>
              <w:left w:val="nil"/>
              <w:bottom w:val="single" w:sz="4" w:space="0" w:color="auto"/>
              <w:right w:val="nil"/>
            </w:tcBorders>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r>
      <w:tr w:rsidR="001B1526" w:rsidRPr="00B40B9B" w:rsidTr="0085653A">
        <w:tc>
          <w:tcPr>
            <w:tcW w:w="2518" w:type="dxa"/>
            <w:hideMark/>
          </w:tcPr>
          <w:p w:rsidR="001B1526" w:rsidRPr="00B40B9B" w:rsidRDefault="001B1526" w:rsidP="0085653A">
            <w:pPr>
              <w:suppressAutoHyphens/>
              <w:spacing w:after="0" w:line="240" w:lineRule="auto"/>
              <w:jc w:val="center"/>
              <w:rPr>
                <w:rFonts w:ascii="Times New Roman" w:hAnsi="Times New Roman"/>
                <w:i/>
                <w:sz w:val="20"/>
                <w:szCs w:val="20"/>
                <w:lang w:eastAsia="ar-SA"/>
              </w:rPr>
            </w:pPr>
            <w:r w:rsidRPr="00B40B9B">
              <w:rPr>
                <w:rFonts w:ascii="Times New Roman" w:hAnsi="Times New Roman"/>
                <w:i/>
                <w:sz w:val="20"/>
                <w:szCs w:val="20"/>
              </w:rPr>
              <w:t>М.П.</w:t>
            </w:r>
          </w:p>
        </w:tc>
        <w:tc>
          <w:tcPr>
            <w:tcW w:w="425" w:type="dxa"/>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c>
          <w:tcPr>
            <w:tcW w:w="6622" w:type="dxa"/>
            <w:tcBorders>
              <w:top w:val="single" w:sz="4" w:space="0" w:color="auto"/>
              <w:left w:val="nil"/>
              <w:bottom w:val="nil"/>
              <w:right w:val="nil"/>
            </w:tcBorders>
            <w:hideMark/>
          </w:tcPr>
          <w:p w:rsidR="001B1526" w:rsidRPr="00B40B9B" w:rsidRDefault="001B1526" w:rsidP="0085653A">
            <w:pPr>
              <w:suppressAutoHyphens/>
              <w:spacing w:after="0" w:line="240" w:lineRule="auto"/>
              <w:jc w:val="center"/>
              <w:rPr>
                <w:rFonts w:ascii="Times New Roman" w:hAnsi="Times New Roman"/>
                <w:i/>
                <w:sz w:val="20"/>
                <w:szCs w:val="20"/>
                <w:lang w:eastAsia="ar-SA"/>
              </w:rPr>
            </w:pPr>
            <w:r w:rsidRPr="00B40B9B">
              <w:rPr>
                <w:rFonts w:ascii="Times New Roman" w:hAnsi="Times New Roman"/>
                <w:i/>
                <w:sz w:val="20"/>
                <w:szCs w:val="20"/>
              </w:rPr>
              <w:t xml:space="preserve">наименование должности подписавшего лица либо указание </w:t>
            </w:r>
          </w:p>
        </w:tc>
      </w:tr>
      <w:tr w:rsidR="001B1526" w:rsidRPr="00B40B9B" w:rsidTr="0085653A">
        <w:tc>
          <w:tcPr>
            <w:tcW w:w="2518" w:type="dxa"/>
            <w:hideMark/>
          </w:tcPr>
          <w:p w:rsidR="001B1526" w:rsidRPr="00B40B9B" w:rsidRDefault="001B1526" w:rsidP="0085653A">
            <w:pPr>
              <w:suppressAutoHyphens/>
              <w:spacing w:after="0" w:line="240" w:lineRule="auto"/>
              <w:jc w:val="center"/>
              <w:rPr>
                <w:rFonts w:ascii="Times New Roman" w:hAnsi="Times New Roman"/>
                <w:i/>
                <w:sz w:val="20"/>
                <w:szCs w:val="20"/>
                <w:lang w:eastAsia="ar-SA"/>
              </w:rPr>
            </w:pPr>
            <w:r w:rsidRPr="00B40B9B">
              <w:rPr>
                <w:rFonts w:ascii="Times New Roman" w:hAnsi="Times New Roman"/>
                <w:i/>
                <w:sz w:val="20"/>
                <w:szCs w:val="20"/>
              </w:rPr>
              <w:t xml:space="preserve">(для юридических </w:t>
            </w:r>
          </w:p>
        </w:tc>
        <w:tc>
          <w:tcPr>
            <w:tcW w:w="425" w:type="dxa"/>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c>
          <w:tcPr>
            <w:tcW w:w="6622" w:type="dxa"/>
            <w:tcBorders>
              <w:top w:val="nil"/>
              <w:left w:val="nil"/>
              <w:bottom w:val="single" w:sz="4" w:space="0" w:color="auto"/>
              <w:right w:val="nil"/>
            </w:tcBorders>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r>
      <w:tr w:rsidR="001B1526" w:rsidRPr="00B40B9B" w:rsidTr="0085653A">
        <w:tc>
          <w:tcPr>
            <w:tcW w:w="2518" w:type="dxa"/>
            <w:hideMark/>
          </w:tcPr>
          <w:p w:rsidR="001B1526" w:rsidRPr="00B40B9B" w:rsidRDefault="001B1526" w:rsidP="0085653A">
            <w:pPr>
              <w:suppressAutoHyphens/>
              <w:spacing w:after="0" w:line="240" w:lineRule="auto"/>
              <w:jc w:val="center"/>
              <w:rPr>
                <w:rFonts w:ascii="Times New Roman" w:hAnsi="Times New Roman"/>
                <w:i/>
                <w:sz w:val="20"/>
                <w:szCs w:val="20"/>
                <w:vertAlign w:val="superscript"/>
                <w:lang w:eastAsia="ar-SA"/>
              </w:rPr>
            </w:pPr>
            <w:r w:rsidRPr="00B40B9B">
              <w:rPr>
                <w:rFonts w:ascii="Times New Roman" w:hAnsi="Times New Roman"/>
                <w:i/>
                <w:sz w:val="20"/>
                <w:szCs w:val="20"/>
              </w:rPr>
              <w:t>лиц)</w:t>
            </w:r>
          </w:p>
        </w:tc>
        <w:tc>
          <w:tcPr>
            <w:tcW w:w="425" w:type="dxa"/>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c>
          <w:tcPr>
            <w:tcW w:w="6622" w:type="dxa"/>
            <w:tcBorders>
              <w:top w:val="single" w:sz="4" w:space="0" w:color="auto"/>
              <w:left w:val="nil"/>
              <w:bottom w:val="nil"/>
              <w:right w:val="nil"/>
            </w:tcBorders>
            <w:hideMark/>
          </w:tcPr>
          <w:p w:rsidR="001B1526" w:rsidRPr="00B40B9B" w:rsidRDefault="001B1526" w:rsidP="0085653A">
            <w:pPr>
              <w:suppressAutoHyphens/>
              <w:spacing w:after="0" w:line="240" w:lineRule="auto"/>
              <w:jc w:val="center"/>
              <w:rPr>
                <w:rFonts w:ascii="Times New Roman" w:hAnsi="Times New Roman"/>
                <w:i/>
                <w:sz w:val="20"/>
                <w:szCs w:val="20"/>
                <w:lang w:eastAsia="ar-SA"/>
              </w:rPr>
            </w:pPr>
            <w:r w:rsidRPr="00B40B9B">
              <w:rPr>
                <w:rFonts w:ascii="Times New Roman" w:hAnsi="Times New Roman"/>
                <w:i/>
                <w:sz w:val="20"/>
                <w:szCs w:val="20"/>
              </w:rPr>
              <w:t>на то, что подписавшее лицо является представителем по доверенности</w:t>
            </w:r>
          </w:p>
        </w:tc>
      </w:tr>
    </w:tbl>
    <w:p w:rsidR="001B1526" w:rsidRPr="00B40B9B" w:rsidRDefault="001B1526" w:rsidP="001B1526">
      <w:pPr>
        <w:pStyle w:val="ConsPlusNonformat"/>
        <w:jc w:val="both"/>
        <w:rPr>
          <w:rFonts w:ascii="Times New Roman" w:hAnsi="Times New Roman" w:cs="Times New Roman"/>
          <w:b/>
          <w:sz w:val="28"/>
          <w:szCs w:val="28"/>
        </w:rPr>
      </w:pPr>
    </w:p>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85653A">
        <w:tc>
          <w:tcPr>
            <w:tcW w:w="9560" w:type="dxa"/>
            <w:gridSpan w:val="7"/>
            <w:tcBorders>
              <w:top w:val="nil"/>
              <w:left w:val="nil"/>
              <w:bottom w:val="nil"/>
              <w:right w:val="nil"/>
            </w:tcBorders>
          </w:tcPr>
          <w:p w:rsidR="0085020E" w:rsidRPr="00B94239" w:rsidRDefault="0085020E" w:rsidP="0085653A">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85653A">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lastRenderedPageBreak/>
              <w:t>на обработку персональных данных гражданина</w:t>
            </w:r>
          </w:p>
        </w:tc>
      </w:tr>
      <w:tr w:rsidR="0085020E" w:rsidRPr="00B94239" w:rsidTr="0085653A">
        <w:tc>
          <w:tcPr>
            <w:tcW w:w="830" w:type="dxa"/>
            <w:tcBorders>
              <w:top w:val="nil"/>
              <w:left w:val="nil"/>
              <w:bottom w:val="nil"/>
              <w:right w:val="nil"/>
            </w:tcBorders>
          </w:tcPr>
          <w:p w:rsidR="0085020E" w:rsidRPr="00B94239" w:rsidRDefault="0085020E" w:rsidP="0085653A">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lastRenderedPageBreak/>
              <w:t>Я,</w:t>
            </w:r>
          </w:p>
        </w:tc>
        <w:tc>
          <w:tcPr>
            <w:tcW w:w="8730" w:type="dxa"/>
            <w:gridSpan w:val="6"/>
            <w:tcBorders>
              <w:top w:val="nil"/>
              <w:left w:val="nil"/>
              <w:bottom w:val="single" w:sz="4" w:space="0" w:color="auto"/>
              <w:right w:val="nil"/>
            </w:tcBorders>
          </w:tcPr>
          <w:p w:rsidR="0085020E" w:rsidRPr="00B94239" w:rsidRDefault="0085020E" w:rsidP="0085653A">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85653A">
        <w:tc>
          <w:tcPr>
            <w:tcW w:w="9560" w:type="dxa"/>
            <w:gridSpan w:val="7"/>
            <w:tcBorders>
              <w:top w:val="nil"/>
              <w:left w:val="nil"/>
              <w:bottom w:val="nil"/>
              <w:right w:val="nil"/>
            </w:tcBorders>
          </w:tcPr>
          <w:p w:rsidR="0085020E" w:rsidRPr="00B94239" w:rsidRDefault="0085020E" w:rsidP="0085653A">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(фамилия, имя, отчество (при наличии)</w:t>
            </w:r>
          </w:p>
        </w:tc>
      </w:tr>
      <w:tr w:rsidR="0085020E" w:rsidRPr="00B94239" w:rsidTr="0085653A">
        <w:tc>
          <w:tcPr>
            <w:tcW w:w="5260" w:type="dxa"/>
            <w:gridSpan w:val="6"/>
            <w:tcBorders>
              <w:top w:val="nil"/>
              <w:left w:val="nil"/>
              <w:bottom w:val="single" w:sz="4" w:space="0" w:color="auto"/>
              <w:right w:val="nil"/>
            </w:tcBorders>
          </w:tcPr>
          <w:p w:rsidR="0085020E" w:rsidRPr="00B94239" w:rsidRDefault="0085020E" w:rsidP="0085653A">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85653A">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85653A">
        <w:tc>
          <w:tcPr>
            <w:tcW w:w="5260" w:type="dxa"/>
            <w:gridSpan w:val="6"/>
            <w:tcBorders>
              <w:top w:val="single" w:sz="4" w:space="0" w:color="auto"/>
              <w:left w:val="nil"/>
              <w:bottom w:val="nil"/>
              <w:right w:val="nil"/>
            </w:tcBorders>
          </w:tcPr>
          <w:p w:rsidR="0085020E" w:rsidRPr="00B94239" w:rsidRDefault="0085020E" w:rsidP="0085653A">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85653A">
            <w:pPr>
              <w:pStyle w:val="ConsPlusNormal"/>
              <w:rPr>
                <w:rFonts w:ascii="Times New Roman" w:hAnsi="Times New Roman" w:cs="Times New Roman"/>
                <w:sz w:val="24"/>
                <w:szCs w:val="24"/>
              </w:rPr>
            </w:pPr>
          </w:p>
        </w:tc>
      </w:tr>
      <w:tr w:rsidR="0085020E" w:rsidRPr="00B94239" w:rsidTr="0085653A">
        <w:tc>
          <w:tcPr>
            <w:tcW w:w="1239" w:type="dxa"/>
            <w:gridSpan w:val="2"/>
            <w:tcBorders>
              <w:top w:val="nil"/>
              <w:left w:val="nil"/>
              <w:bottom w:val="nil"/>
              <w:right w:val="nil"/>
            </w:tcBorders>
          </w:tcPr>
          <w:p w:rsidR="0085020E" w:rsidRPr="00B94239" w:rsidRDefault="0085020E" w:rsidP="0085653A">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85653A">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85653A">
        <w:tc>
          <w:tcPr>
            <w:tcW w:w="9560" w:type="dxa"/>
            <w:gridSpan w:val="7"/>
            <w:tcBorders>
              <w:top w:val="nil"/>
              <w:left w:val="nil"/>
              <w:bottom w:val="nil"/>
              <w:right w:val="nil"/>
            </w:tcBorders>
          </w:tcPr>
          <w:p w:rsidR="0085020E" w:rsidRPr="00B94239" w:rsidRDefault="0085020E" w:rsidP="0085653A">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(кем и когда выдан)</w:t>
            </w:r>
          </w:p>
        </w:tc>
      </w:tr>
      <w:tr w:rsidR="0085020E" w:rsidRPr="00B94239" w:rsidTr="0085653A">
        <w:tc>
          <w:tcPr>
            <w:tcW w:w="3339" w:type="dxa"/>
            <w:gridSpan w:val="4"/>
            <w:tcBorders>
              <w:top w:val="nil"/>
              <w:left w:val="nil"/>
              <w:bottom w:val="nil"/>
              <w:right w:val="nil"/>
            </w:tcBorders>
          </w:tcPr>
          <w:p w:rsidR="0085020E" w:rsidRPr="00B94239" w:rsidRDefault="0085020E" w:rsidP="0085653A">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проживающий(ая) по адресу:</w:t>
            </w:r>
          </w:p>
        </w:tc>
        <w:tc>
          <w:tcPr>
            <w:tcW w:w="6221" w:type="dxa"/>
            <w:gridSpan w:val="3"/>
            <w:tcBorders>
              <w:top w:val="nil"/>
              <w:left w:val="nil"/>
              <w:bottom w:val="single" w:sz="4" w:space="0" w:color="auto"/>
              <w:right w:val="nil"/>
            </w:tcBorders>
          </w:tcPr>
          <w:p w:rsidR="0085020E" w:rsidRPr="00B94239" w:rsidRDefault="0085020E" w:rsidP="0085653A">
            <w:pPr>
              <w:pStyle w:val="ConsPlusNormal"/>
              <w:rPr>
                <w:rFonts w:ascii="Times New Roman" w:hAnsi="Times New Roman" w:cs="Times New Roman"/>
                <w:sz w:val="24"/>
                <w:szCs w:val="24"/>
              </w:rPr>
            </w:pPr>
          </w:p>
        </w:tc>
      </w:tr>
      <w:tr w:rsidR="0085020E" w:rsidRPr="00B94239" w:rsidTr="0085653A">
        <w:tc>
          <w:tcPr>
            <w:tcW w:w="9560" w:type="dxa"/>
            <w:gridSpan w:val="7"/>
            <w:tcBorders>
              <w:top w:val="nil"/>
              <w:left w:val="nil"/>
              <w:bottom w:val="single" w:sz="4" w:space="0" w:color="auto"/>
              <w:right w:val="nil"/>
            </w:tcBorders>
          </w:tcPr>
          <w:p w:rsidR="0085020E" w:rsidRPr="00B94239" w:rsidRDefault="0085020E" w:rsidP="0085653A">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85653A">
        <w:tc>
          <w:tcPr>
            <w:tcW w:w="9560" w:type="dxa"/>
            <w:gridSpan w:val="7"/>
            <w:tcBorders>
              <w:top w:val="nil"/>
              <w:left w:val="nil"/>
              <w:bottom w:val="nil"/>
              <w:right w:val="nil"/>
            </w:tcBorders>
          </w:tcPr>
          <w:p w:rsidR="0085020E" w:rsidRDefault="0085020E" w:rsidP="0085653A">
            <w:pPr>
              <w:pStyle w:val="ConsPlusNormal"/>
              <w:jc w:val="both"/>
              <w:rPr>
                <w:rFonts w:ascii="Times New Roman" w:hAnsi="Times New Roman" w:cs="Times New Roman"/>
                <w:sz w:val="24"/>
                <w:szCs w:val="24"/>
              </w:rPr>
            </w:pPr>
          </w:p>
          <w:p w:rsidR="0085020E" w:rsidRPr="00B94239" w:rsidRDefault="0085020E" w:rsidP="0085653A">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1026303313838, адрес: Самарская область, г.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85653A">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 xml:space="preserve">участия в аукционе и, в случае признания победителем аукциона, с целью заключения договора </w:t>
            </w:r>
            <w:r w:rsidR="0085653A">
              <w:rPr>
                <w:rFonts w:ascii="Times New Roman" w:hAnsi="Times New Roman" w:cs="Times New Roman"/>
                <w:sz w:val="24"/>
                <w:szCs w:val="24"/>
              </w:rPr>
              <w:t xml:space="preserve">на размещение нестационарного торгового объекта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85653A">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5"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 xml:space="preserve">АО «Сбербанк-АСТ»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r w:rsidRPr="00397FB6">
              <w:rPr>
                <w:rFonts w:ascii="Times New Roman" w:hAnsi="Times New Roman"/>
                <w:sz w:val="24"/>
                <w:szCs w:val="24"/>
                <w:lang w:val="en-US"/>
              </w:rPr>
              <w:t>utp</w:t>
            </w:r>
            <w:r w:rsidRPr="00397FB6">
              <w:rPr>
                <w:rFonts w:ascii="Times New Roman" w:hAnsi="Times New Roman"/>
                <w:sz w:val="24"/>
                <w:szCs w:val="24"/>
              </w:rPr>
              <w:t>.</w:t>
            </w:r>
            <w:r w:rsidRPr="00397FB6">
              <w:rPr>
                <w:rFonts w:ascii="Times New Roman" w:hAnsi="Times New Roman"/>
                <w:sz w:val="24"/>
                <w:szCs w:val="24"/>
                <w:lang w:val="en-US"/>
              </w:rPr>
              <w:t>sberbank</w:t>
            </w:r>
            <w:r w:rsidRPr="00397FB6">
              <w:rPr>
                <w:rFonts w:ascii="Times New Roman" w:hAnsi="Times New Roman"/>
                <w:sz w:val="24"/>
                <w:szCs w:val="24"/>
              </w:rPr>
              <w:t>-</w:t>
            </w:r>
            <w:r w:rsidRPr="00397FB6">
              <w:rPr>
                <w:rFonts w:ascii="Times New Roman" w:hAnsi="Times New Roman"/>
                <w:sz w:val="24"/>
                <w:szCs w:val="24"/>
                <w:lang w:val="en-US"/>
              </w:rPr>
              <w:t>ast</w:t>
            </w:r>
            <w:r w:rsidRPr="00397FB6">
              <w:rPr>
                <w:rFonts w:ascii="Times New Roman" w:hAnsi="Times New Roman"/>
                <w:sz w:val="24"/>
                <w:szCs w:val="24"/>
              </w:rPr>
              <w:t>.</w:t>
            </w:r>
            <w:r w:rsidRPr="00397FB6">
              <w:rPr>
                <w:rFonts w:ascii="Times New Roman" w:hAnsi="Times New Roman"/>
                <w:sz w:val="24"/>
                <w:szCs w:val="24"/>
                <w:lang w:val="en-US"/>
              </w:rPr>
              <w:t>ru</w:t>
            </w:r>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85653A">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заключения </w:t>
            </w:r>
            <w:r w:rsidR="0085653A">
              <w:rPr>
                <w:rFonts w:ascii="Times New Roman" w:hAnsi="Times New Roman" w:cs="Times New Roman"/>
                <w:sz w:val="24"/>
                <w:szCs w:val="24"/>
              </w:rPr>
              <w:t xml:space="preserve"> на размещение нестационарного торгового объекта.  </w:t>
            </w:r>
          </w:p>
          <w:p w:rsidR="0085020E" w:rsidRDefault="0085020E" w:rsidP="0085653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Категории и перечень персональных данных, для обработки которых устанавливаются условия и  запреты, а также перечень устанавливаемых условий и запретов ______________________________________________________________________</w:t>
            </w:r>
          </w:p>
          <w:p w:rsidR="0085020E" w:rsidRDefault="0085020E" w:rsidP="0085653A">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85653A">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(заполняется по желанию)</w:t>
            </w:r>
          </w:p>
          <w:p w:rsidR="0085020E" w:rsidRDefault="0085020E" w:rsidP="0085653A">
            <w:pPr>
              <w:pStyle w:val="ConsPlusNormal"/>
              <w:ind w:firstLine="709"/>
              <w:jc w:val="both"/>
              <w:rPr>
                <w:rFonts w:ascii="Times New Roman" w:hAnsi="Times New Roman" w:cs="Times New Roman"/>
                <w:sz w:val="24"/>
                <w:szCs w:val="24"/>
              </w:rPr>
            </w:pPr>
          </w:p>
          <w:p w:rsidR="0085020E" w:rsidRDefault="0085020E" w:rsidP="0085653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85653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85653A">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85653A">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85653A">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85653A">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85653A">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85653A">
        <w:tc>
          <w:tcPr>
            <w:tcW w:w="3339" w:type="dxa"/>
            <w:gridSpan w:val="4"/>
            <w:tcBorders>
              <w:top w:val="nil"/>
              <w:left w:val="nil"/>
              <w:bottom w:val="nil"/>
              <w:right w:val="nil"/>
            </w:tcBorders>
          </w:tcPr>
          <w:p w:rsidR="0085020E" w:rsidRPr="00B94239" w:rsidRDefault="0085020E" w:rsidP="0085653A">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Контактный(ые) телефон(ы):</w:t>
            </w:r>
          </w:p>
        </w:tc>
        <w:tc>
          <w:tcPr>
            <w:tcW w:w="6221" w:type="dxa"/>
            <w:gridSpan w:val="3"/>
            <w:tcBorders>
              <w:top w:val="nil"/>
              <w:left w:val="nil"/>
              <w:bottom w:val="single" w:sz="4" w:space="0" w:color="auto"/>
              <w:right w:val="nil"/>
            </w:tcBorders>
          </w:tcPr>
          <w:p w:rsidR="0085020E" w:rsidRPr="00B94239" w:rsidRDefault="0085020E" w:rsidP="0085653A">
            <w:pPr>
              <w:pStyle w:val="ConsPlusNormal"/>
              <w:jc w:val="right"/>
              <w:rPr>
                <w:rFonts w:ascii="Times New Roman" w:hAnsi="Times New Roman" w:cs="Times New Roman"/>
                <w:sz w:val="24"/>
                <w:szCs w:val="24"/>
              </w:rPr>
            </w:pPr>
          </w:p>
        </w:tc>
      </w:tr>
      <w:tr w:rsidR="0085020E" w:rsidRPr="00B94239" w:rsidTr="0085653A">
        <w:tc>
          <w:tcPr>
            <w:tcW w:w="2059" w:type="dxa"/>
            <w:gridSpan w:val="3"/>
            <w:tcBorders>
              <w:top w:val="nil"/>
              <w:left w:val="nil"/>
              <w:bottom w:val="nil"/>
              <w:right w:val="nil"/>
            </w:tcBorders>
          </w:tcPr>
          <w:p w:rsidR="0085020E" w:rsidRPr="00B94239" w:rsidRDefault="0085020E" w:rsidP="0085653A">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85653A">
            <w:pPr>
              <w:pStyle w:val="ConsPlusNormal"/>
              <w:rPr>
                <w:rFonts w:ascii="Times New Roman" w:hAnsi="Times New Roman" w:cs="Times New Roman"/>
                <w:sz w:val="24"/>
                <w:szCs w:val="24"/>
              </w:rPr>
            </w:pPr>
          </w:p>
        </w:tc>
      </w:tr>
      <w:tr w:rsidR="0085020E" w:rsidRPr="00B94239" w:rsidTr="0085653A">
        <w:tc>
          <w:tcPr>
            <w:tcW w:w="2059" w:type="dxa"/>
            <w:gridSpan w:val="3"/>
            <w:tcBorders>
              <w:top w:val="nil"/>
              <w:left w:val="nil"/>
              <w:bottom w:val="nil"/>
              <w:right w:val="nil"/>
            </w:tcBorders>
          </w:tcPr>
          <w:p w:rsidR="0085020E" w:rsidRPr="00B94239" w:rsidRDefault="0085020E" w:rsidP="0085653A">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85653A">
            <w:pPr>
              <w:pStyle w:val="ConsPlusNormal"/>
              <w:rPr>
                <w:rFonts w:ascii="Times New Roman" w:hAnsi="Times New Roman" w:cs="Times New Roman"/>
                <w:sz w:val="24"/>
                <w:szCs w:val="24"/>
              </w:rPr>
            </w:pPr>
          </w:p>
        </w:tc>
      </w:tr>
      <w:tr w:rsidR="0085020E" w:rsidRPr="00B94239" w:rsidTr="0085653A">
        <w:tc>
          <w:tcPr>
            <w:tcW w:w="4749" w:type="dxa"/>
            <w:gridSpan w:val="5"/>
            <w:tcBorders>
              <w:top w:val="nil"/>
              <w:left w:val="nil"/>
              <w:bottom w:val="nil"/>
              <w:right w:val="nil"/>
            </w:tcBorders>
          </w:tcPr>
          <w:p w:rsidR="0085020E" w:rsidRDefault="0085020E" w:rsidP="0085653A">
            <w:pPr>
              <w:pStyle w:val="ConsPlusNormal"/>
              <w:jc w:val="both"/>
              <w:rPr>
                <w:rFonts w:ascii="Times New Roman" w:hAnsi="Times New Roman" w:cs="Times New Roman"/>
                <w:sz w:val="24"/>
                <w:szCs w:val="24"/>
              </w:rPr>
            </w:pPr>
          </w:p>
          <w:p w:rsidR="0085020E" w:rsidRDefault="0085020E" w:rsidP="0085653A">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85653A">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85653A">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D72699">
      <w:pgSz w:w="11906" w:h="16838"/>
      <w:pgMar w:top="1134" w:right="425"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FELayout/>
  </w:compat>
  <w:rsids>
    <w:rsidRoot w:val="00DA122C"/>
    <w:rsid w:val="00017A75"/>
    <w:rsid w:val="000B51A8"/>
    <w:rsid w:val="000C01C9"/>
    <w:rsid w:val="000C14DE"/>
    <w:rsid w:val="000F0C3B"/>
    <w:rsid w:val="0015519D"/>
    <w:rsid w:val="001B1526"/>
    <w:rsid w:val="001F167C"/>
    <w:rsid w:val="0021114F"/>
    <w:rsid w:val="0025080B"/>
    <w:rsid w:val="00266E12"/>
    <w:rsid w:val="00296387"/>
    <w:rsid w:val="002B1EC4"/>
    <w:rsid w:val="00300BDA"/>
    <w:rsid w:val="00341BCD"/>
    <w:rsid w:val="0036257C"/>
    <w:rsid w:val="00372CBA"/>
    <w:rsid w:val="003E19AE"/>
    <w:rsid w:val="00435CC1"/>
    <w:rsid w:val="00452BBB"/>
    <w:rsid w:val="00470FF9"/>
    <w:rsid w:val="004877F1"/>
    <w:rsid w:val="00493F6A"/>
    <w:rsid w:val="004B0B64"/>
    <w:rsid w:val="004C7BA7"/>
    <w:rsid w:val="004E034A"/>
    <w:rsid w:val="004E3AEE"/>
    <w:rsid w:val="00516365"/>
    <w:rsid w:val="00552B5E"/>
    <w:rsid w:val="005706E4"/>
    <w:rsid w:val="005A6959"/>
    <w:rsid w:val="005D6462"/>
    <w:rsid w:val="006A48EC"/>
    <w:rsid w:val="006B2615"/>
    <w:rsid w:val="006D5100"/>
    <w:rsid w:val="006E7194"/>
    <w:rsid w:val="006F3A43"/>
    <w:rsid w:val="00706A95"/>
    <w:rsid w:val="00707980"/>
    <w:rsid w:val="00711589"/>
    <w:rsid w:val="007358CE"/>
    <w:rsid w:val="00766561"/>
    <w:rsid w:val="007C4B4F"/>
    <w:rsid w:val="008339C3"/>
    <w:rsid w:val="0085020E"/>
    <w:rsid w:val="0085653A"/>
    <w:rsid w:val="008635C4"/>
    <w:rsid w:val="008B205E"/>
    <w:rsid w:val="008B2375"/>
    <w:rsid w:val="00914E9D"/>
    <w:rsid w:val="0097342E"/>
    <w:rsid w:val="009C2A6F"/>
    <w:rsid w:val="009E2331"/>
    <w:rsid w:val="009E3FEE"/>
    <w:rsid w:val="00A47E0E"/>
    <w:rsid w:val="00AC075C"/>
    <w:rsid w:val="00AF1F61"/>
    <w:rsid w:val="00B11D3C"/>
    <w:rsid w:val="00B351A4"/>
    <w:rsid w:val="00B6408F"/>
    <w:rsid w:val="00B73E57"/>
    <w:rsid w:val="00B75251"/>
    <w:rsid w:val="00B92ACB"/>
    <w:rsid w:val="00BC3BF6"/>
    <w:rsid w:val="00BF7003"/>
    <w:rsid w:val="00C155A7"/>
    <w:rsid w:val="00C174DB"/>
    <w:rsid w:val="00D72699"/>
    <w:rsid w:val="00D9175A"/>
    <w:rsid w:val="00DA122C"/>
    <w:rsid w:val="00DB28AF"/>
    <w:rsid w:val="00DD77AC"/>
    <w:rsid w:val="00DE199D"/>
    <w:rsid w:val="00E013D3"/>
    <w:rsid w:val="00E505A6"/>
    <w:rsid w:val="00E85F69"/>
    <w:rsid w:val="00ED0905"/>
    <w:rsid w:val="00F04959"/>
    <w:rsid w:val="00F60312"/>
    <w:rsid w:val="00FA2F8B"/>
    <w:rsid w:val="00FA4603"/>
    <w:rsid w:val="00FC2778"/>
    <w:rsid w:val="00FF75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 w:type="paragraph" w:styleId="a6">
    <w:name w:val="Body Text"/>
    <w:basedOn w:val="a"/>
    <w:link w:val="a7"/>
    <w:semiHidden/>
    <w:unhideWhenUsed/>
    <w:rsid w:val="001B1526"/>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semiHidden/>
    <w:rsid w:val="001B1526"/>
    <w:rPr>
      <w:rFonts w:ascii="Times New Roman" w:eastAsia="Times New Roman" w:hAnsi="Times New Roman" w:cs="Times New Roman"/>
      <w:b/>
      <w:sz w:val="28"/>
      <w:szCs w:val="20"/>
      <w:lang w:eastAsia="ar-SA"/>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torg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D4F395-80B8-40A9-B7AE-0B2FBF36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1028</Words>
  <Characters>5861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6876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64</cp:revision>
  <cp:lastPrinted>2026-08-07T08:25:00Z</cp:lastPrinted>
  <dcterms:created xsi:type="dcterms:W3CDTF">2017-11-27T07:53:00Z</dcterms:created>
  <dcterms:modified xsi:type="dcterms:W3CDTF">2026-09-02T05:03:00Z</dcterms:modified>
</cp:coreProperties>
</file>